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408D1" w14:textId="77777777" w:rsidR="008D04D9" w:rsidRDefault="008D04D9" w:rsidP="008D04D9">
      <w:pPr>
        <w:rPr>
          <w:rFonts w:ascii="Cambria" w:hAnsi="Cambria"/>
          <w:b/>
        </w:rPr>
      </w:pPr>
      <w:bookmarkStart w:id="0" w:name="_GoBack"/>
      <w:bookmarkEnd w:id="0"/>
      <w:r w:rsidRPr="0049342A">
        <w:rPr>
          <w:rFonts w:ascii="Cambria" w:hAnsi="Cambria"/>
          <w:b/>
        </w:rPr>
        <w:t>E</w:t>
      </w:r>
      <w:r>
        <w:rPr>
          <w:rFonts w:ascii="Cambria" w:hAnsi="Cambria"/>
          <w:b/>
        </w:rPr>
        <w:t>limination of national service f</w:t>
      </w:r>
      <w:r w:rsidRPr="0049342A">
        <w:rPr>
          <w:rFonts w:ascii="Cambria" w:hAnsi="Cambria"/>
          <w:b/>
        </w:rPr>
        <w:t>unding</w:t>
      </w:r>
      <w:r>
        <w:rPr>
          <w:rFonts w:ascii="Cambria" w:hAnsi="Cambria"/>
          <w:b/>
        </w:rPr>
        <w:t xml:space="preserve"> – template press release </w:t>
      </w:r>
      <w:r w:rsidRPr="00A36929">
        <w:rPr>
          <w:rFonts w:ascii="Cambria" w:hAnsi="Cambria"/>
          <w:b/>
          <w:highlight w:val="yellow"/>
        </w:rPr>
        <w:t>for local community leader/working group member</w:t>
      </w:r>
    </w:p>
    <w:p w14:paraId="093310EC" w14:textId="77777777" w:rsidR="008D04D9" w:rsidRDefault="008D04D9" w:rsidP="008D04D9">
      <w:pPr>
        <w:rPr>
          <w:rFonts w:ascii="Cambria" w:hAnsi="Cambria"/>
        </w:rPr>
      </w:pPr>
    </w:p>
    <w:p w14:paraId="071CDCCB" w14:textId="77777777" w:rsidR="008D04D9" w:rsidRDefault="008D04D9" w:rsidP="008D04D9">
      <w:pPr>
        <w:rPr>
          <w:rFonts w:ascii="Cambria" w:hAnsi="Cambria"/>
        </w:rPr>
      </w:pPr>
      <w:r>
        <w:rPr>
          <w:rFonts w:ascii="Cambria" w:hAnsi="Cambria"/>
        </w:rPr>
        <w:t>YOUR LOGO</w:t>
      </w:r>
    </w:p>
    <w:p w14:paraId="794F0DEB" w14:textId="77777777" w:rsidR="008D04D9" w:rsidRDefault="008D04D9" w:rsidP="008D04D9">
      <w:pPr>
        <w:rPr>
          <w:rFonts w:ascii="Cambria" w:hAnsi="Cambria"/>
        </w:rPr>
      </w:pPr>
    </w:p>
    <w:p w14:paraId="68D5D6B9" w14:textId="77777777" w:rsidR="008D04D9" w:rsidRDefault="008D04D9" w:rsidP="008D04D9">
      <w:pPr>
        <w:rPr>
          <w:rFonts w:ascii="Cambria" w:hAnsi="Cambria"/>
        </w:rPr>
      </w:pPr>
      <w:r>
        <w:rPr>
          <w:rFonts w:ascii="Cambria" w:hAnsi="Cambria"/>
        </w:rPr>
        <w:t>Contact: Name, number, email</w:t>
      </w:r>
    </w:p>
    <w:p w14:paraId="6E9B55D7" w14:textId="77777777" w:rsidR="008D04D9" w:rsidRDefault="008D04D9" w:rsidP="008D04D9">
      <w:pPr>
        <w:rPr>
          <w:rFonts w:ascii="Cambria" w:hAnsi="Cambria"/>
        </w:rPr>
      </w:pPr>
    </w:p>
    <w:p w14:paraId="583902C1" w14:textId="77777777" w:rsidR="008D04D9" w:rsidRDefault="008D04D9" w:rsidP="008D04D9">
      <w:pPr>
        <w:jc w:val="center"/>
        <w:rPr>
          <w:rFonts w:ascii="Cambria" w:hAnsi="Cambria"/>
          <w:b/>
          <w:sz w:val="28"/>
          <w:szCs w:val="28"/>
        </w:rPr>
      </w:pPr>
      <w:r w:rsidRPr="0049342A">
        <w:rPr>
          <w:rFonts w:ascii="Cambria" w:hAnsi="Cambria"/>
          <w:b/>
          <w:sz w:val="28"/>
          <w:szCs w:val="28"/>
        </w:rPr>
        <w:t>President Trump’s Budget</w:t>
      </w:r>
      <w:r>
        <w:rPr>
          <w:rFonts w:ascii="Cambria" w:hAnsi="Cambria"/>
          <w:b/>
          <w:sz w:val="28"/>
          <w:szCs w:val="28"/>
        </w:rPr>
        <w:t xml:space="preserve"> Proposes Elimination of AmeriCorps and Senior Corps</w:t>
      </w:r>
    </w:p>
    <w:p w14:paraId="1E2B8473" w14:textId="77777777" w:rsidR="008D04D9" w:rsidRPr="00F105B4" w:rsidRDefault="008D04D9" w:rsidP="008D04D9">
      <w:pPr>
        <w:widowControl w:val="0"/>
        <w:autoSpaceDE w:val="0"/>
        <w:autoSpaceDN w:val="0"/>
        <w:adjustRightInd w:val="0"/>
        <w:jc w:val="center"/>
        <w:rPr>
          <w:rFonts w:ascii="Cambria" w:hAnsi="Cambria" w:cs="Times New Roman"/>
          <w:bCs/>
          <w:i/>
        </w:rPr>
      </w:pPr>
      <w:r>
        <w:rPr>
          <w:rFonts w:ascii="Cambria" w:hAnsi="Cambria" w:cs="Times New Roman"/>
          <w:bCs/>
          <w:i/>
        </w:rPr>
        <w:t>The White House budget w</w:t>
      </w:r>
      <w:r w:rsidRPr="00F105B4">
        <w:rPr>
          <w:rFonts w:ascii="Cambria" w:hAnsi="Cambria" w:cs="Times New Roman"/>
          <w:bCs/>
          <w:i/>
        </w:rPr>
        <w:t>ould be a huge blow to [</w:t>
      </w:r>
      <w:r>
        <w:rPr>
          <w:rFonts w:ascii="Cambria" w:hAnsi="Cambria" w:cs="Times New Roman"/>
          <w:bCs/>
          <w:i/>
        </w:rPr>
        <w:t>city/state</w:t>
      </w:r>
      <w:r w:rsidRPr="00F105B4">
        <w:rPr>
          <w:rFonts w:ascii="Cambria" w:hAnsi="Cambria" w:cs="Times New Roman"/>
          <w:bCs/>
          <w:i/>
        </w:rPr>
        <w:t>]</w:t>
      </w:r>
      <w:r>
        <w:rPr>
          <w:rFonts w:ascii="Cambria" w:hAnsi="Cambria" w:cs="Times New Roman"/>
          <w:bCs/>
          <w:i/>
        </w:rPr>
        <w:t>’s ability to help veterans, tutor underserved children, and respond to natural disasters</w:t>
      </w:r>
      <w:r w:rsidRPr="00F105B4">
        <w:rPr>
          <w:rFonts w:ascii="Cambria" w:hAnsi="Cambria" w:cs="Times New Roman"/>
          <w:bCs/>
          <w:i/>
        </w:rPr>
        <w:t xml:space="preserve"> </w:t>
      </w:r>
    </w:p>
    <w:p w14:paraId="0684FD8F" w14:textId="77777777" w:rsidR="008D04D9" w:rsidRDefault="008D04D9" w:rsidP="008D04D9">
      <w:pPr>
        <w:widowControl w:val="0"/>
        <w:autoSpaceDE w:val="0"/>
        <w:autoSpaceDN w:val="0"/>
        <w:adjustRightInd w:val="0"/>
        <w:jc w:val="center"/>
        <w:rPr>
          <w:rFonts w:ascii="Times New Roman" w:hAnsi="Times New Roman" w:cs="Times New Roman"/>
          <w:bCs/>
          <w:i/>
        </w:rPr>
      </w:pPr>
    </w:p>
    <w:p w14:paraId="36FFF8E5" w14:textId="2A1FAD86" w:rsidR="008D04D9" w:rsidRPr="00EB3DB8" w:rsidRDefault="008D04D9" w:rsidP="00EB3DB8">
      <w:pPr>
        <w:shd w:val="clear" w:color="auto" w:fill="FFFFFF"/>
        <w:rPr>
          <w:rFonts w:ascii="Calibri" w:eastAsia="Times New Roman" w:hAnsi="Calibri" w:cs="Times New Roman"/>
          <w:color w:val="000000"/>
        </w:rPr>
      </w:pPr>
      <w:r>
        <w:rPr>
          <w:rFonts w:ascii="Cambria" w:hAnsi="Cambria"/>
          <w:bCs/>
        </w:rPr>
        <w:t>[CITY, STATE] (May xx</w:t>
      </w:r>
      <w:r w:rsidRPr="00AC07AC">
        <w:rPr>
          <w:rFonts w:ascii="Cambria" w:hAnsi="Cambria"/>
          <w:bCs/>
        </w:rPr>
        <w:t xml:space="preserve">, 2017) – </w:t>
      </w:r>
      <w:r>
        <w:rPr>
          <w:rFonts w:ascii="Cambria" w:hAnsi="Cambria"/>
          <w:bCs/>
        </w:rPr>
        <w:t xml:space="preserve">The budget proposed [today/this week] by President Donald Trump would </w:t>
      </w:r>
      <w:r w:rsidRPr="00662074">
        <w:rPr>
          <w:rFonts w:ascii="Cambria" w:hAnsi="Cambria"/>
          <w:color w:val="000000"/>
        </w:rPr>
        <w:t xml:space="preserve">end our nation's 80-year investment in national service, leaving </w:t>
      </w:r>
      <w:r>
        <w:rPr>
          <w:rFonts w:ascii="Cambria" w:hAnsi="Cambria"/>
          <w:color w:val="000000"/>
        </w:rPr>
        <w:t xml:space="preserve">[name of city/state, e.g. Oklahoma’s] </w:t>
      </w:r>
      <w:r w:rsidRPr="00662074">
        <w:rPr>
          <w:rFonts w:ascii="Cambria" w:hAnsi="Cambria"/>
          <w:color w:val="000000"/>
        </w:rPr>
        <w:t xml:space="preserve">veterans and their families underserved and our schools understaffed. </w:t>
      </w:r>
      <w:r w:rsidR="00EB3DB8" w:rsidRPr="00CC4E2B">
        <w:rPr>
          <w:rFonts w:ascii="Cambria" w:eastAsia="Times New Roman" w:hAnsi="Cambria" w:cs="Times New Roman"/>
          <w:color w:val="000000"/>
        </w:rPr>
        <w:t>The White House’s full budget for fiscal year 2018 would provide a small </w:t>
      </w:r>
      <w:r w:rsidR="00EB3DB8">
        <w:rPr>
          <w:rFonts w:ascii="Cambria" w:eastAsia="Times New Roman" w:hAnsi="Cambria" w:cs="Times New Roman"/>
          <w:color w:val="000000"/>
        </w:rPr>
        <w:t xml:space="preserve">amount of funding </w:t>
      </w:r>
      <w:r w:rsidR="00EB3DB8" w:rsidRPr="00CC4E2B">
        <w:rPr>
          <w:rFonts w:ascii="Cambria" w:eastAsia="Times New Roman" w:hAnsi="Cambria" w:cs="Times New Roman"/>
          <w:color w:val="000000"/>
        </w:rPr>
        <w:t xml:space="preserve">to support the </w:t>
      </w:r>
      <w:r w:rsidR="00C7471C">
        <w:rPr>
          <w:rFonts w:ascii="Cambria" w:eastAsia="Times New Roman" w:hAnsi="Cambria" w:cs="Times New Roman"/>
          <w:color w:val="000000"/>
        </w:rPr>
        <w:t>shutdown</w:t>
      </w:r>
      <w:r w:rsidR="00260EBA" w:rsidRPr="00CC4E2B">
        <w:rPr>
          <w:rFonts w:ascii="Cambria" w:eastAsia="Times New Roman" w:hAnsi="Cambria" w:cs="Times New Roman"/>
          <w:color w:val="000000"/>
        </w:rPr>
        <w:t xml:space="preserve"> </w:t>
      </w:r>
      <w:r w:rsidR="00EB3DB8" w:rsidRPr="00CC4E2B">
        <w:rPr>
          <w:rFonts w:ascii="Cambria" w:eastAsia="Times New Roman" w:hAnsi="Cambria" w:cs="Times New Roman"/>
          <w:color w:val="000000"/>
        </w:rPr>
        <w:t>of the Corporation for National and Community Service (CNCS), the federal agency that administers national service programs, including AmeriCorps and Senior Corps, setting the agency up for assumed elimination the following year.</w:t>
      </w:r>
    </w:p>
    <w:p w14:paraId="14FC2789" w14:textId="77777777" w:rsidR="008D04D9" w:rsidRDefault="008D04D9" w:rsidP="008D04D9">
      <w:pPr>
        <w:pStyle w:val="xmsonormal"/>
        <w:spacing w:before="0" w:beforeAutospacing="0" w:after="0" w:afterAutospacing="0"/>
        <w:rPr>
          <w:rFonts w:ascii="Cambria" w:hAnsi="Cambria"/>
          <w:color w:val="000000"/>
        </w:rPr>
      </w:pPr>
    </w:p>
    <w:p w14:paraId="28856B0B" w14:textId="1C50BC82" w:rsidR="008D04D9" w:rsidRPr="00662074" w:rsidRDefault="008D04D9" w:rsidP="008D04D9">
      <w:pPr>
        <w:pStyle w:val="xmsonormal"/>
        <w:spacing w:before="0" w:beforeAutospacing="0" w:after="0" w:afterAutospacing="0"/>
        <w:rPr>
          <w:rFonts w:ascii="Cambria" w:hAnsi="Cambria"/>
          <w:color w:val="000000"/>
        </w:rPr>
      </w:pPr>
      <w:r w:rsidRPr="00662074">
        <w:rPr>
          <w:rFonts w:ascii="Cambria" w:hAnsi="Cambria"/>
          <w:color w:val="000000"/>
        </w:rPr>
        <w:t xml:space="preserve">In March, the administration made the same recommendation to Congress in the so-called skinny budget, but </w:t>
      </w:r>
      <w:r>
        <w:rPr>
          <w:rFonts w:ascii="Cambria" w:hAnsi="Cambria"/>
          <w:color w:val="000000"/>
        </w:rPr>
        <w:t xml:space="preserve">bipartisan </w:t>
      </w:r>
      <w:r w:rsidRPr="00662074">
        <w:rPr>
          <w:rFonts w:ascii="Cambria" w:hAnsi="Cambria"/>
          <w:color w:val="000000"/>
        </w:rPr>
        <w:t>legislative champions</w:t>
      </w:r>
      <w:r w:rsidR="00260EBA">
        <w:rPr>
          <w:rFonts w:ascii="Cambria" w:hAnsi="Cambria"/>
          <w:color w:val="000000"/>
        </w:rPr>
        <w:t xml:space="preserve">, </w:t>
      </w:r>
      <w:r w:rsidR="00260EBA" w:rsidRPr="00CC4E2B">
        <w:rPr>
          <w:rFonts w:ascii="Cambria" w:eastAsia="Times New Roman" w:hAnsi="Cambria"/>
          <w:color w:val="000000"/>
        </w:rPr>
        <w:t>including Senator</w:t>
      </w:r>
      <w:r w:rsidR="00260EBA">
        <w:rPr>
          <w:rFonts w:ascii="Cambria" w:eastAsia="Times New Roman" w:hAnsi="Cambria"/>
          <w:color w:val="000000"/>
        </w:rPr>
        <w:t>s</w:t>
      </w:r>
      <w:r w:rsidR="00260EBA" w:rsidRPr="00CC4E2B">
        <w:rPr>
          <w:rFonts w:ascii="Cambria" w:eastAsia="Times New Roman" w:hAnsi="Cambria"/>
          <w:color w:val="000000"/>
        </w:rPr>
        <w:t xml:space="preserve"> Roy Blunt </w:t>
      </w:r>
      <w:r w:rsidR="00260EBA">
        <w:rPr>
          <w:rFonts w:ascii="Cambria" w:eastAsia="Times New Roman" w:hAnsi="Cambria"/>
          <w:color w:val="000000"/>
        </w:rPr>
        <w:t xml:space="preserve">and Patty Murray </w:t>
      </w:r>
      <w:r w:rsidR="00260EBA" w:rsidRPr="00CC4E2B">
        <w:rPr>
          <w:rFonts w:ascii="Cambria" w:eastAsia="Times New Roman" w:hAnsi="Cambria"/>
          <w:color w:val="000000"/>
        </w:rPr>
        <w:t xml:space="preserve">and </w:t>
      </w:r>
      <w:r w:rsidR="00260EBA">
        <w:rPr>
          <w:rFonts w:ascii="Cambria" w:eastAsia="Times New Roman" w:hAnsi="Cambria"/>
          <w:color w:val="000000"/>
        </w:rPr>
        <w:t>Representatives</w:t>
      </w:r>
      <w:r w:rsidR="00260EBA" w:rsidRPr="00CC4E2B">
        <w:rPr>
          <w:rFonts w:ascii="Cambria" w:eastAsia="Times New Roman" w:hAnsi="Cambria"/>
          <w:color w:val="000000"/>
        </w:rPr>
        <w:t xml:space="preserve"> Tom Cole</w:t>
      </w:r>
      <w:r w:rsidR="00260EBA">
        <w:rPr>
          <w:rFonts w:ascii="Cambria" w:eastAsia="Times New Roman" w:hAnsi="Cambria"/>
          <w:color w:val="000000"/>
        </w:rPr>
        <w:t xml:space="preserve"> and Rosa DeLauro</w:t>
      </w:r>
      <w:r w:rsidR="00260EBA" w:rsidRPr="00CC4E2B">
        <w:rPr>
          <w:rFonts w:ascii="Cambria" w:eastAsia="Times New Roman" w:hAnsi="Cambria"/>
          <w:color w:val="000000"/>
        </w:rPr>
        <w:t xml:space="preserve">, </w:t>
      </w:r>
      <w:r>
        <w:rPr>
          <w:rFonts w:ascii="Cambria" w:hAnsi="Cambria"/>
          <w:color w:val="000000"/>
        </w:rPr>
        <w:t>sustained</w:t>
      </w:r>
      <w:r w:rsidRPr="00662074">
        <w:rPr>
          <w:rFonts w:ascii="Cambria" w:hAnsi="Cambria"/>
          <w:color w:val="000000"/>
        </w:rPr>
        <w:t xml:space="preserve"> funding for the critical work of AmeriCorps and Senior Corps</w:t>
      </w:r>
      <w:r>
        <w:rPr>
          <w:rFonts w:ascii="Cambria" w:hAnsi="Cambria"/>
          <w:color w:val="000000"/>
        </w:rPr>
        <w:t xml:space="preserve">, </w:t>
      </w:r>
      <w:r w:rsidRPr="00662074">
        <w:rPr>
          <w:rFonts w:ascii="Cambria" w:hAnsi="Cambria"/>
          <w:color w:val="000000"/>
        </w:rPr>
        <w:t>so</w:t>
      </w:r>
      <w:r>
        <w:rPr>
          <w:rFonts w:ascii="Cambria" w:hAnsi="Cambria"/>
          <w:color w:val="000000"/>
        </w:rPr>
        <w:t xml:space="preserve"> </w:t>
      </w:r>
      <w:r w:rsidRPr="00662074">
        <w:rPr>
          <w:rFonts w:ascii="Cambria" w:hAnsi="Cambria"/>
          <w:color w:val="000000"/>
        </w:rPr>
        <w:t>communities would </w:t>
      </w:r>
      <w:r>
        <w:rPr>
          <w:rFonts w:ascii="Cambria" w:hAnsi="Cambria"/>
          <w:color w:val="000000"/>
        </w:rPr>
        <w:t xml:space="preserve">continue to </w:t>
      </w:r>
      <w:r w:rsidRPr="00662074">
        <w:rPr>
          <w:rFonts w:ascii="Cambria" w:hAnsi="Cambria"/>
          <w:color w:val="000000"/>
        </w:rPr>
        <w:t>benefit f</w:t>
      </w:r>
      <w:r>
        <w:rPr>
          <w:rFonts w:ascii="Cambria" w:hAnsi="Cambria"/>
          <w:color w:val="000000"/>
        </w:rPr>
        <w:t>rom these important programs for another program year</w:t>
      </w:r>
      <w:r w:rsidRPr="00662074">
        <w:rPr>
          <w:rFonts w:ascii="Cambria" w:hAnsi="Cambria"/>
          <w:color w:val="000000"/>
        </w:rPr>
        <w:t>.   </w:t>
      </w:r>
    </w:p>
    <w:p w14:paraId="21684849" w14:textId="77777777" w:rsidR="008D04D9" w:rsidRDefault="008D04D9" w:rsidP="008D04D9">
      <w:pPr>
        <w:widowControl w:val="0"/>
        <w:autoSpaceDE w:val="0"/>
        <w:autoSpaceDN w:val="0"/>
        <w:adjustRightInd w:val="0"/>
        <w:rPr>
          <w:rFonts w:ascii="Cambria" w:hAnsi="Cambria" w:cs="Times New Roman"/>
          <w:bCs/>
        </w:rPr>
      </w:pPr>
    </w:p>
    <w:p w14:paraId="38A9D058" w14:textId="77777777" w:rsidR="008D04D9" w:rsidRDefault="008D04D9" w:rsidP="008D04D9">
      <w:pPr>
        <w:rPr>
          <w:rFonts w:ascii="Cambria" w:eastAsia="Times New Roman" w:hAnsi="Cambria" w:cs="Times New Roman"/>
        </w:rPr>
      </w:pPr>
      <w:r>
        <w:rPr>
          <w:rFonts w:ascii="Cambria" w:hAnsi="Cambria"/>
        </w:rPr>
        <w:t xml:space="preserve">“The elimination of national service funding would have significant negative effects here in [name of city/state],” said [name], [title], [organization]. “In our community, </w:t>
      </w:r>
      <w:r w:rsidRPr="00093AA7">
        <w:rPr>
          <w:rFonts w:ascii="Cambria" w:eastAsia="Times New Roman" w:hAnsi="Cambria" w:cs="Times New Roman"/>
        </w:rPr>
        <w:t xml:space="preserve">AmeriCorps </w:t>
      </w:r>
      <w:r>
        <w:rPr>
          <w:rFonts w:ascii="Cambria" w:eastAsia="Times New Roman" w:hAnsi="Cambria" w:cs="Times New Roman"/>
        </w:rPr>
        <w:t xml:space="preserve">and Senior Corps </w:t>
      </w:r>
      <w:r w:rsidRPr="00093AA7">
        <w:rPr>
          <w:rFonts w:ascii="Cambria" w:eastAsia="Times New Roman" w:hAnsi="Cambria" w:cs="Times New Roman"/>
        </w:rPr>
        <w:t xml:space="preserve">members </w:t>
      </w:r>
      <w:r>
        <w:rPr>
          <w:rFonts w:ascii="Cambria" w:eastAsia="Times New Roman" w:hAnsi="Cambria" w:cs="Times New Roman"/>
        </w:rPr>
        <w:t xml:space="preserve">help local residents achieve their full potential by enabling </w:t>
      </w:r>
      <w:r w:rsidRPr="00093AA7">
        <w:rPr>
          <w:rFonts w:ascii="Cambria" w:eastAsia="Times New Roman" w:hAnsi="Cambria" w:cs="Times New Roman"/>
        </w:rPr>
        <w:t>nonprofit an</w:t>
      </w:r>
      <w:r w:rsidRPr="00AD3831">
        <w:rPr>
          <w:rFonts w:ascii="Cambria" w:eastAsia="Times New Roman" w:hAnsi="Cambria" w:cs="Times New Roman"/>
        </w:rPr>
        <w:t xml:space="preserve">d faith-based organizations such as </w:t>
      </w:r>
      <w:r>
        <w:rPr>
          <w:rFonts w:ascii="Cambria" w:eastAsia="Times New Roman" w:hAnsi="Cambria" w:cs="Times New Roman"/>
        </w:rPr>
        <w:t>[list three iconic organizations] to deliver critical services in high-need areas such as education, health care, and veterans services</w:t>
      </w:r>
      <w:r w:rsidRPr="00990A15">
        <w:rPr>
          <w:rFonts w:ascii="Cambria" w:eastAsia="Times New Roman" w:hAnsi="Cambria" w:cs="Times New Roman"/>
        </w:rPr>
        <w:t>.</w:t>
      </w:r>
    </w:p>
    <w:p w14:paraId="65AA7FCE" w14:textId="77777777" w:rsidR="008D04D9" w:rsidRDefault="008D04D9" w:rsidP="008D04D9">
      <w:pPr>
        <w:rPr>
          <w:rFonts w:ascii="Cambria" w:eastAsia="Times New Roman" w:hAnsi="Cambria" w:cs="Times New Roman"/>
        </w:rPr>
      </w:pPr>
    </w:p>
    <w:p w14:paraId="58F5F8BF" w14:textId="77777777" w:rsidR="008D04D9" w:rsidRPr="00C91534" w:rsidRDefault="008D04D9" w:rsidP="008D04D9">
      <w:pPr>
        <w:rPr>
          <w:rFonts w:ascii="Cambria" w:eastAsia="Times New Roman" w:hAnsi="Cambria" w:cs="Times New Roman"/>
        </w:rPr>
      </w:pPr>
      <w:r>
        <w:rPr>
          <w:rFonts w:ascii="Cambria" w:eastAsia="Times New Roman" w:hAnsi="Cambria" w:cs="Times New Roman"/>
        </w:rPr>
        <w:t xml:space="preserve">“This year alone </w:t>
      </w:r>
      <w:commentRangeStart w:id="1"/>
      <w:r>
        <w:rPr>
          <w:rFonts w:ascii="Cambria" w:eastAsia="Times New Roman" w:hAnsi="Cambria" w:cs="Times New Roman"/>
        </w:rPr>
        <w:t xml:space="preserve">xxx number of young Americans and seniors </w:t>
      </w:r>
      <w:commentRangeEnd w:id="1"/>
      <w:r>
        <w:rPr>
          <w:rStyle w:val="CommentReference"/>
        </w:rPr>
        <w:commentReference w:id="1"/>
      </w:r>
      <w:r w:rsidRPr="00117BB9">
        <w:rPr>
          <w:rFonts w:ascii="Cambria" w:eastAsia="Times New Roman" w:hAnsi="Cambria" w:cs="Times New Roman"/>
        </w:rPr>
        <w:t>provide</w:t>
      </w:r>
      <w:r>
        <w:rPr>
          <w:rFonts w:ascii="Cambria" w:eastAsia="Times New Roman" w:hAnsi="Cambria" w:cs="Times New Roman"/>
        </w:rPr>
        <w:t>d</w:t>
      </w:r>
      <w:r w:rsidRPr="00117BB9">
        <w:rPr>
          <w:rFonts w:ascii="Cambria" w:eastAsia="Times New Roman" w:hAnsi="Cambria" w:cs="Times New Roman"/>
        </w:rPr>
        <w:t xml:space="preserve"> intensive, results-driven service to meet </w:t>
      </w:r>
      <w:r>
        <w:rPr>
          <w:rFonts w:ascii="Cambria" w:eastAsia="Times New Roman" w:hAnsi="Cambria" w:cs="Times New Roman"/>
        </w:rPr>
        <w:t xml:space="preserve">local needs </w:t>
      </w:r>
      <w:r w:rsidRPr="00117BB9">
        <w:rPr>
          <w:rFonts w:ascii="Cambria" w:eastAsia="Times New Roman" w:hAnsi="Cambria" w:cs="Times New Roman"/>
        </w:rPr>
        <w:t xml:space="preserve">across </w:t>
      </w:r>
      <w:r>
        <w:rPr>
          <w:rFonts w:ascii="Cambria" w:eastAsia="Times New Roman" w:hAnsi="Cambria" w:cs="Times New Roman"/>
        </w:rPr>
        <w:t>[city/state]</w:t>
      </w:r>
      <w:r w:rsidRPr="00117BB9">
        <w:rPr>
          <w:rFonts w:ascii="Cambria" w:eastAsia="Times New Roman" w:hAnsi="Cambria" w:cs="Times New Roman"/>
        </w:rPr>
        <w:t>.</w:t>
      </w:r>
      <w:r w:rsidRPr="00990A15">
        <w:rPr>
          <w:rFonts w:ascii="Cambria" w:eastAsia="Times New Roman" w:hAnsi="Cambria" w:cs="Times New Roman"/>
        </w:rPr>
        <w:t xml:space="preserve"> </w:t>
      </w:r>
      <w:r>
        <w:rPr>
          <w:rFonts w:ascii="Cambria" w:hAnsi="Cambria"/>
        </w:rPr>
        <w:t xml:space="preserve">In exchange for their service, these dedicated and talented Americans also enhance their job skills and earn an education award they can use to pay for college or to pay back students loans. </w:t>
      </w:r>
    </w:p>
    <w:p w14:paraId="6F549B57" w14:textId="77777777" w:rsidR="008D04D9" w:rsidRDefault="008D04D9" w:rsidP="008D04D9">
      <w:pPr>
        <w:rPr>
          <w:rStyle w:val="Hyperlink"/>
          <w:rFonts w:ascii="Cambria" w:hAnsi="Cambria" w:cs="Times New Roman"/>
        </w:rPr>
      </w:pPr>
    </w:p>
    <w:p w14:paraId="51DA3CBA" w14:textId="1F5E05C7" w:rsidR="008D04D9" w:rsidRDefault="008D04D9" w:rsidP="008D04D9">
      <w:pPr>
        <w:rPr>
          <w:rFonts w:ascii="Cambria" w:eastAsia="Times New Roman" w:hAnsi="Cambria" w:cs="Times New Roman"/>
          <w:color w:val="000000"/>
        </w:rPr>
      </w:pPr>
      <w:r w:rsidRPr="00AD28FB">
        <w:rPr>
          <w:rStyle w:val="Hyperlink"/>
          <w:rFonts w:ascii="Cambria" w:hAnsi="Cambria" w:cs="Times New Roman"/>
          <w:color w:val="000000" w:themeColor="text1"/>
          <w:u w:val="none"/>
        </w:rPr>
        <w:t>“</w:t>
      </w:r>
      <w:r>
        <w:rPr>
          <w:rStyle w:val="Hyperlink"/>
          <w:rFonts w:ascii="Cambria" w:hAnsi="Cambria" w:cs="Times New Roman"/>
          <w:color w:val="000000" w:themeColor="text1"/>
          <w:u w:val="none"/>
        </w:rPr>
        <w:t>Fortunately, t</w:t>
      </w:r>
      <w:r w:rsidRPr="00AD28FB">
        <w:rPr>
          <w:rStyle w:val="Hyperlink"/>
          <w:rFonts w:ascii="Cambria" w:hAnsi="Cambria" w:cs="Times New Roman"/>
          <w:color w:val="000000" w:themeColor="text1"/>
          <w:u w:val="none"/>
        </w:rPr>
        <w:t xml:space="preserve">he Administration’s budget is just </w:t>
      </w:r>
      <w:r>
        <w:rPr>
          <w:rStyle w:val="Hyperlink"/>
          <w:rFonts w:ascii="Cambria" w:hAnsi="Cambria" w:cs="Times New Roman"/>
          <w:color w:val="000000" w:themeColor="text1"/>
          <w:u w:val="none"/>
        </w:rPr>
        <w:t xml:space="preserve">one </w:t>
      </w:r>
      <w:r w:rsidRPr="00AD28FB">
        <w:rPr>
          <w:rStyle w:val="Hyperlink"/>
          <w:rFonts w:ascii="Cambria" w:hAnsi="Cambria" w:cs="Times New Roman"/>
          <w:color w:val="000000" w:themeColor="text1"/>
          <w:u w:val="none"/>
        </w:rPr>
        <w:t xml:space="preserve">step </w:t>
      </w:r>
      <w:r>
        <w:rPr>
          <w:rStyle w:val="Hyperlink"/>
          <w:rFonts w:ascii="Cambria" w:hAnsi="Cambria" w:cs="Times New Roman"/>
          <w:color w:val="000000" w:themeColor="text1"/>
          <w:u w:val="none"/>
        </w:rPr>
        <w:t>in the</w:t>
      </w:r>
      <w:r w:rsidRPr="00AD28FB">
        <w:rPr>
          <w:rStyle w:val="Hyperlink"/>
          <w:rFonts w:ascii="Cambria" w:hAnsi="Cambria" w:cs="Times New Roman"/>
          <w:color w:val="000000" w:themeColor="text1"/>
          <w:u w:val="none"/>
        </w:rPr>
        <w:t xml:space="preserve"> process</w:t>
      </w:r>
      <w:r>
        <w:rPr>
          <w:rStyle w:val="Hyperlink"/>
          <w:rFonts w:ascii="Cambria" w:hAnsi="Cambria" w:cs="Times New Roman"/>
          <w:color w:val="000000" w:themeColor="text1"/>
          <w:u w:val="none"/>
        </w:rPr>
        <w:t xml:space="preserve"> to determine fiscal year 2018 funding</w:t>
      </w:r>
      <w:r w:rsidRPr="00AD28FB">
        <w:rPr>
          <w:rStyle w:val="Hyperlink"/>
          <w:rFonts w:ascii="Cambria" w:hAnsi="Cambria" w:cs="Times New Roman"/>
          <w:color w:val="000000" w:themeColor="text1"/>
          <w:u w:val="none"/>
        </w:rPr>
        <w:t xml:space="preserve">. </w:t>
      </w:r>
      <w:r w:rsidRPr="00AD28FB">
        <w:rPr>
          <w:rFonts w:ascii="Cambria" w:eastAsia="Times New Roman" w:hAnsi="Cambria" w:cs="Times New Roman"/>
          <w:color w:val="000000"/>
        </w:rPr>
        <w:t>Congress</w:t>
      </w:r>
      <w:r>
        <w:rPr>
          <w:rFonts w:ascii="Cambria" w:eastAsia="Times New Roman" w:hAnsi="Cambria" w:cs="Times New Roman"/>
          <w:color w:val="000000"/>
        </w:rPr>
        <w:t xml:space="preserve"> ultimately</w:t>
      </w:r>
      <w:r w:rsidRPr="00AD28FB">
        <w:rPr>
          <w:rFonts w:ascii="Cambria" w:eastAsia="Times New Roman" w:hAnsi="Cambria" w:cs="Times New Roman"/>
          <w:color w:val="000000"/>
        </w:rPr>
        <w:t xml:space="preserve"> </w:t>
      </w:r>
      <w:r>
        <w:rPr>
          <w:rFonts w:ascii="Cambria" w:eastAsia="Times New Roman" w:hAnsi="Cambria" w:cs="Times New Roman"/>
          <w:color w:val="000000"/>
        </w:rPr>
        <w:t>decides</w:t>
      </w:r>
      <w:r w:rsidRPr="00AD28FB">
        <w:rPr>
          <w:rFonts w:ascii="Cambria" w:eastAsia="Times New Roman" w:hAnsi="Cambria" w:cs="Times New Roman"/>
          <w:color w:val="000000"/>
        </w:rPr>
        <w:t xml:space="preserve"> </w:t>
      </w:r>
      <w:r>
        <w:rPr>
          <w:rFonts w:ascii="Cambria" w:eastAsia="Times New Roman" w:hAnsi="Cambria" w:cs="Times New Roman"/>
          <w:color w:val="000000"/>
        </w:rPr>
        <w:t xml:space="preserve">which federal programs </w:t>
      </w:r>
      <w:r w:rsidR="007A0950">
        <w:rPr>
          <w:rFonts w:ascii="Cambria" w:eastAsia="Times New Roman" w:hAnsi="Cambria" w:cs="Times New Roman"/>
          <w:color w:val="000000"/>
        </w:rPr>
        <w:t xml:space="preserve">are funded and at what levels. </w:t>
      </w:r>
      <w:r>
        <w:rPr>
          <w:rFonts w:ascii="Cambria" w:eastAsia="Times New Roman" w:hAnsi="Cambria" w:cs="Times New Roman"/>
          <w:color w:val="000000"/>
        </w:rPr>
        <w:t>We look forward to working with</w:t>
      </w:r>
      <w:r w:rsidRPr="00AD28FB">
        <w:rPr>
          <w:rFonts w:ascii="Cambria" w:eastAsia="Times New Roman" w:hAnsi="Cambria" w:cs="Times New Roman"/>
          <w:color w:val="000000"/>
        </w:rPr>
        <w:t xml:space="preserve"> our </w:t>
      </w:r>
      <w:r>
        <w:rPr>
          <w:rFonts w:ascii="Cambria" w:eastAsia="Times New Roman" w:hAnsi="Cambria" w:cs="Times New Roman"/>
          <w:color w:val="000000"/>
        </w:rPr>
        <w:t>c</w:t>
      </w:r>
      <w:r w:rsidRPr="00AD28FB">
        <w:rPr>
          <w:rFonts w:ascii="Cambria" w:eastAsia="Times New Roman" w:hAnsi="Cambria" w:cs="Times New Roman"/>
          <w:color w:val="000000"/>
        </w:rPr>
        <w:t>ongressional delegation – including Senators x and y and Representative x</w:t>
      </w:r>
      <w:r>
        <w:rPr>
          <w:rFonts w:ascii="Cambria" w:eastAsia="Times New Roman" w:hAnsi="Cambria" w:cs="Times New Roman"/>
          <w:color w:val="000000"/>
        </w:rPr>
        <w:t xml:space="preserve"> – </w:t>
      </w:r>
      <w:r w:rsidRPr="00AD28FB">
        <w:rPr>
          <w:rFonts w:ascii="Cambria" w:eastAsia="Times New Roman" w:hAnsi="Cambria" w:cs="Times New Roman"/>
          <w:color w:val="000000"/>
        </w:rPr>
        <w:t>to ensure that national service continues to provide vital support to communities across</w:t>
      </w:r>
      <w:r>
        <w:rPr>
          <w:rFonts w:ascii="Cambria" w:eastAsia="Times New Roman" w:hAnsi="Cambria" w:cs="Times New Roman"/>
          <w:color w:val="000000"/>
        </w:rPr>
        <w:t xml:space="preserve"> [state]</w:t>
      </w:r>
      <w:r w:rsidRPr="00AD28FB">
        <w:rPr>
          <w:rFonts w:ascii="Cambria" w:eastAsia="Times New Roman" w:hAnsi="Cambria" w:cs="Times New Roman"/>
          <w:color w:val="000000"/>
        </w:rPr>
        <w:t>.”</w:t>
      </w:r>
    </w:p>
    <w:p w14:paraId="3C588CFA" w14:textId="77777777" w:rsidR="008D04D9" w:rsidRDefault="008D04D9" w:rsidP="008D04D9">
      <w:pPr>
        <w:rPr>
          <w:rFonts w:ascii="Cambria" w:eastAsia="Times New Roman" w:hAnsi="Cambria" w:cs="Times New Roman"/>
          <w:color w:val="000000"/>
        </w:rPr>
      </w:pPr>
    </w:p>
    <w:p w14:paraId="2C2531C2" w14:textId="77777777" w:rsidR="008D04D9" w:rsidRPr="00CC5ABD" w:rsidRDefault="008D04D9" w:rsidP="008D04D9">
      <w:pPr>
        <w:rPr>
          <w:rFonts w:ascii="Cambria" w:eastAsia="Times New Roman" w:hAnsi="Cambria" w:cs="Times New Roman"/>
          <w:color w:val="000000"/>
          <w:u w:val="single"/>
        </w:rPr>
      </w:pPr>
      <w:r w:rsidRPr="00FF45F5">
        <w:rPr>
          <w:rFonts w:ascii="Cambria" w:eastAsia="Times New Roman" w:hAnsi="Cambria" w:cs="Times New Roman"/>
          <w:color w:val="000000"/>
          <w:u w:val="single"/>
        </w:rPr>
        <w:t xml:space="preserve">Background on </w:t>
      </w:r>
      <w:r>
        <w:rPr>
          <w:rFonts w:ascii="Cambria" w:eastAsia="Times New Roman" w:hAnsi="Cambria" w:cs="Times New Roman"/>
          <w:color w:val="000000"/>
          <w:u w:val="single"/>
        </w:rPr>
        <w:t>the Corporation for National and Community Service</w:t>
      </w:r>
    </w:p>
    <w:p w14:paraId="29F29846" w14:textId="77777777" w:rsidR="008D04D9" w:rsidRDefault="008D04D9" w:rsidP="008D04D9">
      <w:pPr>
        <w:rPr>
          <w:rFonts w:ascii="Cambria" w:eastAsia="Times New Roman" w:hAnsi="Cambria" w:cs="Times New Roman"/>
          <w:color w:val="000000"/>
        </w:rPr>
      </w:pPr>
    </w:p>
    <w:p w14:paraId="5AC88321" w14:textId="77777777" w:rsidR="008D04D9" w:rsidRPr="00662074" w:rsidRDefault="008D04D9" w:rsidP="008D04D9">
      <w:pPr>
        <w:pStyle w:val="xmsonormal"/>
        <w:spacing w:before="0" w:beforeAutospacing="0" w:after="0" w:afterAutospacing="0"/>
        <w:rPr>
          <w:rFonts w:ascii="Cambria" w:hAnsi="Cambria"/>
          <w:color w:val="000000"/>
        </w:rPr>
      </w:pPr>
      <w:r w:rsidRPr="00983BD8">
        <w:rPr>
          <w:rFonts w:ascii="Cambria" w:hAnsi="Cambria"/>
        </w:rPr>
        <w:t xml:space="preserve">National service programs </w:t>
      </w:r>
      <w:r>
        <w:rPr>
          <w:rFonts w:ascii="Cambria" w:hAnsi="Cambria"/>
        </w:rPr>
        <w:t xml:space="preserve">supported by the Corporation for National and Community Service (CNCS) </w:t>
      </w:r>
      <w:r w:rsidRPr="00983BD8">
        <w:rPr>
          <w:rFonts w:ascii="Cambria" w:hAnsi="Cambria"/>
        </w:rPr>
        <w:t xml:space="preserve">harness the energy and ingenuity of our nation’s most valuable resource – our citizens – to address community needs and help local economies grow. Working hand in hand with thousands of nonprofit organizations, dedicated Americans </w:t>
      </w:r>
      <w:r>
        <w:rPr>
          <w:rFonts w:ascii="Cambria" w:hAnsi="Cambria"/>
        </w:rPr>
        <w:t xml:space="preserve">deliver vital services and </w:t>
      </w:r>
      <w:r w:rsidRPr="00983BD8">
        <w:rPr>
          <w:rFonts w:ascii="Cambria" w:hAnsi="Cambria"/>
        </w:rPr>
        <w:t>recruit and manage millions of additional volunteers</w:t>
      </w:r>
      <w:r>
        <w:rPr>
          <w:rFonts w:ascii="Cambria" w:hAnsi="Cambria"/>
        </w:rPr>
        <w:t>. At the same time, national service expands</w:t>
      </w:r>
      <w:r w:rsidRPr="00983BD8">
        <w:rPr>
          <w:rFonts w:ascii="Cambria" w:hAnsi="Cambria"/>
        </w:rPr>
        <w:t xml:space="preserve"> opportunity for its participants, especially young Americans, to gain marketable job skills and pursue higher education, which increases their employability and earning potential. </w:t>
      </w:r>
    </w:p>
    <w:p w14:paraId="595B70B0" w14:textId="77777777" w:rsidR="008D04D9" w:rsidRDefault="008D04D9" w:rsidP="008D04D9">
      <w:pPr>
        <w:widowControl w:val="0"/>
        <w:autoSpaceDE w:val="0"/>
        <w:autoSpaceDN w:val="0"/>
        <w:adjustRightInd w:val="0"/>
        <w:rPr>
          <w:rFonts w:ascii="Cambria" w:hAnsi="Cambria"/>
        </w:rPr>
      </w:pPr>
    </w:p>
    <w:p w14:paraId="23FEF8C4" w14:textId="08D76E2F" w:rsidR="008D04D9" w:rsidRDefault="008D04D9" w:rsidP="008D04D9">
      <w:pPr>
        <w:widowControl w:val="0"/>
        <w:autoSpaceDE w:val="0"/>
        <w:autoSpaceDN w:val="0"/>
        <w:adjustRightInd w:val="0"/>
        <w:rPr>
          <w:rFonts w:ascii="Cambria" w:hAnsi="Cambria"/>
        </w:rPr>
      </w:pPr>
      <w:r>
        <w:rPr>
          <w:rFonts w:ascii="Cambria" w:hAnsi="Cambria"/>
        </w:rPr>
        <w:t xml:space="preserve">CNCS’s </w:t>
      </w:r>
      <w:r w:rsidR="00C7471C">
        <w:rPr>
          <w:rFonts w:ascii="Cambria" w:hAnsi="Cambria"/>
        </w:rPr>
        <w:t xml:space="preserve">FY 2017 </w:t>
      </w:r>
      <w:r>
        <w:rPr>
          <w:rFonts w:ascii="Cambria" w:hAnsi="Cambria"/>
        </w:rPr>
        <w:t>budget of $1.03</w:t>
      </w:r>
      <w:r w:rsidRPr="00983BD8">
        <w:rPr>
          <w:rFonts w:ascii="Cambria" w:hAnsi="Cambria"/>
        </w:rPr>
        <w:t xml:space="preserve"> billion makes up less than .03 percent of the federal budget. National service is a public-private partnership that recognizes that no one sector can meet our challenges alone. </w:t>
      </w:r>
      <w:hyperlink r:id="rId6" w:history="1">
        <w:r w:rsidRPr="00983BD8">
          <w:rPr>
            <w:rStyle w:val="Hyperlink"/>
            <w:rFonts w:ascii="Cambria" w:hAnsi="Cambria"/>
          </w:rPr>
          <w:t>CNCS, which leverages more than $1.26 billion in resources from the private sector, foundations, and local agencies</w:t>
        </w:r>
      </w:hyperlink>
      <w:r w:rsidRPr="00983BD8">
        <w:rPr>
          <w:rFonts w:ascii="Cambria" w:hAnsi="Cambria"/>
        </w:rPr>
        <w:t xml:space="preserve">, is helping organizations across the country work in creative ways to tackle our most persistent and costly challenges. A </w:t>
      </w:r>
      <w:hyperlink r:id="rId7" w:history="1">
        <w:r w:rsidRPr="00983BD8">
          <w:rPr>
            <w:rStyle w:val="Hyperlink"/>
            <w:rFonts w:ascii="Cambria" w:hAnsi="Cambria"/>
          </w:rPr>
          <w:t>study by economists at Columbia University</w:t>
        </w:r>
      </w:hyperlink>
      <w:r w:rsidRPr="00983BD8">
        <w:rPr>
          <w:rFonts w:ascii="Cambria" w:hAnsi="Cambria"/>
        </w:rPr>
        <w:t xml:space="preserve"> found that for every dollar invested in national service, there is a $3.95 return to society in terms of higher earnings, increased output, and other community benefits.  </w:t>
      </w:r>
    </w:p>
    <w:p w14:paraId="079A2F1A" w14:textId="77777777" w:rsidR="008D04D9" w:rsidRDefault="008D04D9" w:rsidP="008D04D9">
      <w:pPr>
        <w:widowControl w:val="0"/>
        <w:autoSpaceDE w:val="0"/>
        <w:autoSpaceDN w:val="0"/>
        <w:adjustRightInd w:val="0"/>
        <w:rPr>
          <w:rFonts w:ascii="Cambria" w:hAnsi="Cambria"/>
        </w:rPr>
      </w:pPr>
    </w:p>
    <w:p w14:paraId="410DBF41" w14:textId="77777777" w:rsidR="008D04D9" w:rsidRPr="0019562C" w:rsidRDefault="008D04D9" w:rsidP="008D04D9">
      <w:pPr>
        <w:widowControl w:val="0"/>
        <w:autoSpaceDE w:val="0"/>
        <w:autoSpaceDN w:val="0"/>
        <w:adjustRightInd w:val="0"/>
        <w:rPr>
          <w:rFonts w:ascii="Cambria" w:hAnsi="Cambria"/>
        </w:rPr>
      </w:pPr>
      <w:r>
        <w:rPr>
          <w:rFonts w:ascii="Cambria" w:hAnsi="Cambria"/>
        </w:rPr>
        <w:t xml:space="preserve">National service is tremendously popular. A </w:t>
      </w:r>
      <w:hyperlink r:id="rId8" w:history="1">
        <w:r w:rsidRPr="008621F2">
          <w:rPr>
            <w:rStyle w:val="Hyperlink"/>
            <w:rFonts w:ascii="Cambria" w:hAnsi="Cambria"/>
          </w:rPr>
          <w:t>poll</w:t>
        </w:r>
      </w:hyperlink>
      <w:r>
        <w:rPr>
          <w:rFonts w:ascii="Cambria" w:hAnsi="Cambria"/>
        </w:rPr>
        <w:t xml:space="preserve"> in nine presidential battleground states found that </w:t>
      </w:r>
      <w:r w:rsidRPr="00225E73">
        <w:rPr>
          <w:rFonts w:ascii="Cambria" w:hAnsi="Cambria"/>
        </w:rPr>
        <w:t>8</w:t>
      </w:r>
      <w:r>
        <w:rPr>
          <w:rFonts w:ascii="Cambria" w:hAnsi="Cambria"/>
        </w:rPr>
        <w:t>3</w:t>
      </w:r>
      <w:r w:rsidRPr="00225E73">
        <w:rPr>
          <w:rFonts w:ascii="Cambria" w:hAnsi="Cambria"/>
        </w:rPr>
        <w:t xml:space="preserve"> percent of registered voters, including 7</w:t>
      </w:r>
      <w:r>
        <w:rPr>
          <w:rFonts w:ascii="Cambria" w:hAnsi="Cambria"/>
        </w:rPr>
        <w:t>8</w:t>
      </w:r>
      <w:r w:rsidRPr="00225E73">
        <w:rPr>
          <w:rFonts w:ascii="Cambria" w:hAnsi="Cambria"/>
        </w:rPr>
        <w:t xml:space="preserve"> percent of Republicans, support </w:t>
      </w:r>
      <w:r>
        <w:rPr>
          <w:rFonts w:ascii="Cambria" w:hAnsi="Cambria"/>
        </w:rPr>
        <w:t>increased or maintained</w:t>
      </w:r>
      <w:r w:rsidRPr="00225E73">
        <w:rPr>
          <w:rFonts w:ascii="Cambria" w:hAnsi="Cambria"/>
        </w:rPr>
        <w:t xml:space="preserve"> federal investment in national service</w:t>
      </w:r>
      <w:r>
        <w:rPr>
          <w:rFonts w:ascii="Cambria" w:hAnsi="Cambria"/>
        </w:rPr>
        <w:t>.</w:t>
      </w:r>
    </w:p>
    <w:p w14:paraId="476EED0A" w14:textId="77777777" w:rsidR="008D04D9" w:rsidRDefault="008D04D9" w:rsidP="008D04D9">
      <w:pPr>
        <w:rPr>
          <w:rFonts w:ascii="Cambria" w:eastAsia="Times New Roman" w:hAnsi="Cambria" w:cs="Times New Roman"/>
          <w:color w:val="000000"/>
          <w:u w:val="single"/>
        </w:rPr>
      </w:pPr>
    </w:p>
    <w:p w14:paraId="05887CF7" w14:textId="77777777" w:rsidR="008D04D9" w:rsidRDefault="008D04D9" w:rsidP="008D04D9">
      <w:pPr>
        <w:jc w:val="center"/>
        <w:rPr>
          <w:rFonts w:ascii="Cambria" w:eastAsia="Times New Roman" w:hAnsi="Cambria" w:cs="Times New Roman"/>
          <w:color w:val="000000"/>
        </w:rPr>
      </w:pPr>
      <w:r>
        <w:rPr>
          <w:rFonts w:ascii="Cambria" w:eastAsia="Times New Roman" w:hAnsi="Cambria" w:cs="Times New Roman"/>
          <w:color w:val="000000"/>
        </w:rPr>
        <w:t>###</w:t>
      </w:r>
    </w:p>
    <w:p w14:paraId="602ECB86" w14:textId="77777777" w:rsidR="008D04D9" w:rsidRDefault="008D04D9" w:rsidP="008D04D9">
      <w:pPr>
        <w:rPr>
          <w:rStyle w:val="Hyperlink"/>
          <w:rFonts w:ascii="Cambria" w:hAnsi="Cambria" w:cs="Times New Roman"/>
          <w:color w:val="000000" w:themeColor="text1"/>
          <w:u w:val="none"/>
        </w:rPr>
      </w:pPr>
    </w:p>
    <w:p w14:paraId="7E42AB91" w14:textId="77777777" w:rsidR="008D04D9" w:rsidRPr="00AD28FB" w:rsidRDefault="008D04D9" w:rsidP="008D04D9">
      <w:pPr>
        <w:rPr>
          <w:rStyle w:val="Hyperlink"/>
          <w:rFonts w:ascii="Cambria" w:hAnsi="Cambria" w:cs="Times New Roman"/>
          <w:color w:val="000000" w:themeColor="text1"/>
          <w:u w:val="none"/>
        </w:rPr>
      </w:pPr>
      <w:r>
        <w:rPr>
          <w:rStyle w:val="Hyperlink"/>
          <w:rFonts w:ascii="Cambria" w:hAnsi="Cambria" w:cs="Times New Roman"/>
          <w:color w:val="000000" w:themeColor="text1"/>
          <w:u w:val="none"/>
        </w:rPr>
        <w:t>[Insert your organization’s blurb.]</w:t>
      </w:r>
    </w:p>
    <w:p w14:paraId="5EBCDC59" w14:textId="77777777" w:rsidR="008D04D9" w:rsidRPr="00AC07AC" w:rsidRDefault="008D04D9" w:rsidP="008D04D9">
      <w:pPr>
        <w:rPr>
          <w:rFonts w:ascii="Cambria" w:hAnsi="Cambria"/>
        </w:rPr>
      </w:pPr>
    </w:p>
    <w:p w14:paraId="0E5E3A25" w14:textId="77777777" w:rsidR="008D04D9" w:rsidRPr="00AC07AC" w:rsidRDefault="008D04D9" w:rsidP="008D04D9">
      <w:pPr>
        <w:rPr>
          <w:rFonts w:ascii="Cambria" w:hAnsi="Cambria"/>
        </w:rPr>
      </w:pPr>
    </w:p>
    <w:p w14:paraId="4FE961ED" w14:textId="77777777" w:rsidR="008D04D9" w:rsidRDefault="008D04D9" w:rsidP="008D04D9"/>
    <w:p w14:paraId="646C86AC" w14:textId="77777777" w:rsidR="00E261CA" w:rsidRDefault="00B8799D"/>
    <w:sectPr w:rsidR="00E261CA" w:rsidSect="00BD01F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nit Schmelzer" w:date="2017-05-19T12:29:00Z" w:initials="MOU">
    <w:p w14:paraId="13877992" w14:textId="77777777" w:rsidR="008D04D9" w:rsidRDefault="008D04D9" w:rsidP="008D04D9">
      <w:pPr>
        <w:pStyle w:val="CommentText"/>
      </w:pPr>
      <w:r>
        <w:rPr>
          <w:rStyle w:val="CommentReference"/>
        </w:rPr>
        <w:annotationRef/>
      </w:r>
      <w:r>
        <w:t xml:space="preserve">Find information here: </w:t>
      </w:r>
      <w:r w:rsidRPr="00C91534">
        <w:t>https://www.nationalservice.gov/impact-our-nation/state-profiles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87799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81"/>
    <w:rsid w:val="00002819"/>
    <w:rsid w:val="000217A3"/>
    <w:rsid w:val="000E18FD"/>
    <w:rsid w:val="0019562C"/>
    <w:rsid w:val="001A2F81"/>
    <w:rsid w:val="00210BB9"/>
    <w:rsid w:val="00260EBA"/>
    <w:rsid w:val="002C5419"/>
    <w:rsid w:val="00352B4A"/>
    <w:rsid w:val="004543B4"/>
    <w:rsid w:val="005B376E"/>
    <w:rsid w:val="005B6143"/>
    <w:rsid w:val="005F573C"/>
    <w:rsid w:val="00627C1E"/>
    <w:rsid w:val="006B51E2"/>
    <w:rsid w:val="006F5A6C"/>
    <w:rsid w:val="0079406C"/>
    <w:rsid w:val="007A0950"/>
    <w:rsid w:val="008D04D9"/>
    <w:rsid w:val="009C5CEA"/>
    <w:rsid w:val="00A36929"/>
    <w:rsid w:val="00A67B8D"/>
    <w:rsid w:val="00B8799D"/>
    <w:rsid w:val="00BA1BBE"/>
    <w:rsid w:val="00BD01F6"/>
    <w:rsid w:val="00BD7B72"/>
    <w:rsid w:val="00BE7BCC"/>
    <w:rsid w:val="00C7471C"/>
    <w:rsid w:val="00C86308"/>
    <w:rsid w:val="00C91534"/>
    <w:rsid w:val="00CA1E04"/>
    <w:rsid w:val="00CC5ABD"/>
    <w:rsid w:val="00D16BD2"/>
    <w:rsid w:val="00D41D73"/>
    <w:rsid w:val="00EB3DB8"/>
    <w:rsid w:val="00F16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81"/>
    <w:rPr>
      <w:color w:val="0563C1" w:themeColor="hyperlink"/>
      <w:u w:val="single"/>
    </w:rPr>
  </w:style>
  <w:style w:type="paragraph" w:customStyle="1" w:styleId="xmsonormal">
    <w:name w:val="x_msonormal"/>
    <w:basedOn w:val="Normal"/>
    <w:rsid w:val="00D16BD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C5CEA"/>
    <w:rPr>
      <w:sz w:val="18"/>
      <w:szCs w:val="18"/>
    </w:rPr>
  </w:style>
  <w:style w:type="paragraph" w:styleId="CommentText">
    <w:name w:val="annotation text"/>
    <w:basedOn w:val="Normal"/>
    <w:link w:val="CommentTextChar"/>
    <w:uiPriority w:val="99"/>
    <w:semiHidden/>
    <w:unhideWhenUsed/>
    <w:rsid w:val="009C5CEA"/>
  </w:style>
  <w:style w:type="character" w:customStyle="1" w:styleId="CommentTextChar">
    <w:name w:val="Comment Text Char"/>
    <w:basedOn w:val="DefaultParagraphFont"/>
    <w:link w:val="CommentText"/>
    <w:uiPriority w:val="99"/>
    <w:semiHidden/>
    <w:rsid w:val="009C5CEA"/>
  </w:style>
  <w:style w:type="paragraph" w:styleId="CommentSubject">
    <w:name w:val="annotation subject"/>
    <w:basedOn w:val="CommentText"/>
    <w:next w:val="CommentText"/>
    <w:link w:val="CommentSubjectChar"/>
    <w:uiPriority w:val="99"/>
    <w:semiHidden/>
    <w:unhideWhenUsed/>
    <w:rsid w:val="009C5CEA"/>
    <w:rPr>
      <w:b/>
      <w:bCs/>
      <w:sz w:val="20"/>
      <w:szCs w:val="20"/>
    </w:rPr>
  </w:style>
  <w:style w:type="character" w:customStyle="1" w:styleId="CommentSubjectChar">
    <w:name w:val="Comment Subject Char"/>
    <w:basedOn w:val="CommentTextChar"/>
    <w:link w:val="CommentSubject"/>
    <w:uiPriority w:val="99"/>
    <w:semiHidden/>
    <w:rsid w:val="009C5CEA"/>
    <w:rPr>
      <w:b/>
      <w:bCs/>
      <w:sz w:val="20"/>
      <w:szCs w:val="20"/>
    </w:rPr>
  </w:style>
  <w:style w:type="paragraph" w:styleId="BalloonText">
    <w:name w:val="Balloon Text"/>
    <w:basedOn w:val="Normal"/>
    <w:link w:val="BalloonTextChar"/>
    <w:uiPriority w:val="99"/>
    <w:semiHidden/>
    <w:unhideWhenUsed/>
    <w:rsid w:val="009C5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CE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B614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F81"/>
    <w:rPr>
      <w:color w:val="0563C1" w:themeColor="hyperlink"/>
      <w:u w:val="single"/>
    </w:rPr>
  </w:style>
  <w:style w:type="paragraph" w:customStyle="1" w:styleId="xmsonormal">
    <w:name w:val="x_msonormal"/>
    <w:basedOn w:val="Normal"/>
    <w:rsid w:val="00D16BD2"/>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C5CEA"/>
    <w:rPr>
      <w:sz w:val="18"/>
      <w:szCs w:val="18"/>
    </w:rPr>
  </w:style>
  <w:style w:type="paragraph" w:styleId="CommentText">
    <w:name w:val="annotation text"/>
    <w:basedOn w:val="Normal"/>
    <w:link w:val="CommentTextChar"/>
    <w:uiPriority w:val="99"/>
    <w:semiHidden/>
    <w:unhideWhenUsed/>
    <w:rsid w:val="009C5CEA"/>
  </w:style>
  <w:style w:type="character" w:customStyle="1" w:styleId="CommentTextChar">
    <w:name w:val="Comment Text Char"/>
    <w:basedOn w:val="DefaultParagraphFont"/>
    <w:link w:val="CommentText"/>
    <w:uiPriority w:val="99"/>
    <w:semiHidden/>
    <w:rsid w:val="009C5CEA"/>
  </w:style>
  <w:style w:type="paragraph" w:styleId="CommentSubject">
    <w:name w:val="annotation subject"/>
    <w:basedOn w:val="CommentText"/>
    <w:next w:val="CommentText"/>
    <w:link w:val="CommentSubjectChar"/>
    <w:uiPriority w:val="99"/>
    <w:semiHidden/>
    <w:unhideWhenUsed/>
    <w:rsid w:val="009C5CEA"/>
    <w:rPr>
      <w:b/>
      <w:bCs/>
      <w:sz w:val="20"/>
      <w:szCs w:val="20"/>
    </w:rPr>
  </w:style>
  <w:style w:type="character" w:customStyle="1" w:styleId="CommentSubjectChar">
    <w:name w:val="Comment Subject Char"/>
    <w:basedOn w:val="CommentTextChar"/>
    <w:link w:val="CommentSubject"/>
    <w:uiPriority w:val="99"/>
    <w:semiHidden/>
    <w:rsid w:val="009C5CEA"/>
    <w:rPr>
      <w:b/>
      <w:bCs/>
      <w:sz w:val="20"/>
      <w:szCs w:val="20"/>
    </w:rPr>
  </w:style>
  <w:style w:type="paragraph" w:styleId="BalloonText">
    <w:name w:val="Balloon Text"/>
    <w:basedOn w:val="Normal"/>
    <w:link w:val="BalloonTextChar"/>
    <w:uiPriority w:val="99"/>
    <w:semiHidden/>
    <w:unhideWhenUsed/>
    <w:rsid w:val="009C5C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C5CEA"/>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B61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voicesforservice.org/wp-content/uploads/2015/10/Voices-TP-One-Pager.pdf" TargetMode="External"/><Relationship Id="rId3" Type="http://schemas.openxmlformats.org/officeDocument/2006/relationships/settings" Target="settings.xml"/><Relationship Id="rId7" Type="http://schemas.openxmlformats.org/officeDocument/2006/relationships/hyperlink" Target="https://voicesforservice.org/research-and-reports/economic-value-national-servi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ationalservice.gov/sites/default/files/documents/CNCS_Solving_Problems_and_Expanding_Opportunity_0.pdf" TargetMode="External"/><Relationship Id="rId11"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Year</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Ranit Schmelzer</dc:creator>
  <cp:lastModifiedBy>AnnMaura Connolly</cp:lastModifiedBy>
  <cp:revision>2</cp:revision>
  <dcterms:created xsi:type="dcterms:W3CDTF">2017-05-23T19:27:00Z</dcterms:created>
  <dcterms:modified xsi:type="dcterms:W3CDTF">2017-05-23T19:27:00Z</dcterms:modified>
</cp:coreProperties>
</file>